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color w:val="00B0F0"/>
          <w:sz w:val="32"/>
          <w:szCs w:val="2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sz w:val="32"/>
          <w:szCs w:val="22"/>
          <w:lang w:val="en-US"/>
        </w:rPr>
        <w:t>GST103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4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>
      <w:pPr>
        <w:pStyle w:val="5"/>
        <w:numPr>
          <w:ilvl w:val="0"/>
          <w:numId w:val="1"/>
        </w:numPr>
      </w:pPr>
      <w:r>
        <w:t>In ______ technique, dumb terminals are connected to a central computer system.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Batch Environment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______ is not a type of computer code?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EDIC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MSI stands for ____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Medium system intergrated circuits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___ characteristic often draws the line between what is deve and what is impossible.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Performance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Chief component of first generation computer was ___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Vacuum tubes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 xml:space="preserve">VGA is ___ 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Video graphics array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THE only language the computer can execute without language translator is ____, .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Binary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In flowcharting, actual instructions are represented in______.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Boxes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>Which of the following is the brain of the computer?</w:t>
      </w:r>
    </w:p>
    <w:p>
      <w:pPr>
        <w:pStyle w:val="5"/>
        <w:numPr>
          <w:numId w:val="0"/>
        </w:numPr>
        <w:spacing w:after="200" w:line="276" w:lineRule="auto"/>
        <w:contextualSpacing/>
      </w:pPr>
    </w:p>
    <w:p>
      <w:pPr>
        <w:pStyle w:val="5"/>
      </w:pPr>
      <w:r>
        <w:t>Ans. Central processing unit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numPr>
          <w:ilvl w:val="0"/>
          <w:numId w:val="1"/>
        </w:numPr>
      </w:pPr>
      <w:r>
        <w:t xml:space="preserve">____computers operates essentially by counting </w:t>
      </w:r>
    </w:p>
    <w:p>
      <w:pPr>
        <w:pStyle w:val="5"/>
      </w:pPr>
      <w:r>
        <w:t>Ans. Digital computer</w:t>
      </w:r>
    </w:p>
    <w:p>
      <w:pPr>
        <w:pStyle w:val="5"/>
      </w:pPr>
    </w:p>
    <w:p/>
    <w:p/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E163A"/>
    <w:multiLevelType w:val="multilevel"/>
    <w:tmpl w:val="2E0E163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E1"/>
    <w:rsid w:val="00050C78"/>
    <w:rsid w:val="000F2F5F"/>
    <w:rsid w:val="00186C45"/>
    <w:rsid w:val="001B75CF"/>
    <w:rsid w:val="002231C6"/>
    <w:rsid w:val="00252FE7"/>
    <w:rsid w:val="002C2AA7"/>
    <w:rsid w:val="003324AD"/>
    <w:rsid w:val="003327E1"/>
    <w:rsid w:val="00413020"/>
    <w:rsid w:val="00587948"/>
    <w:rsid w:val="005E23F2"/>
    <w:rsid w:val="00737987"/>
    <w:rsid w:val="00756711"/>
    <w:rsid w:val="007D7ED6"/>
    <w:rsid w:val="00812BA7"/>
    <w:rsid w:val="00837E44"/>
    <w:rsid w:val="008D3E9C"/>
    <w:rsid w:val="008D6E64"/>
    <w:rsid w:val="009205F6"/>
    <w:rsid w:val="009A2F1E"/>
    <w:rsid w:val="009A6E6E"/>
    <w:rsid w:val="00A67107"/>
    <w:rsid w:val="00A72FDE"/>
    <w:rsid w:val="00AA0395"/>
    <w:rsid w:val="00C334FA"/>
    <w:rsid w:val="00CC08D8"/>
    <w:rsid w:val="00D25E48"/>
    <w:rsid w:val="00D5379C"/>
    <w:rsid w:val="00EA55A4"/>
    <w:rsid w:val="00F40111"/>
    <w:rsid w:val="00FF2E28"/>
    <w:rsid w:val="1EB83BF5"/>
    <w:rsid w:val="4C4F1A71"/>
    <w:rsid w:val="4FA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1552</Characters>
  <Lines>12</Lines>
  <Paragraphs>3</Paragraphs>
  <TotalTime>2</TotalTime>
  <ScaleCrop>false</ScaleCrop>
  <LinksUpToDate>false</LinksUpToDate>
  <CharactersWithSpaces>1821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2008-01-01T06:46:00Z</dcterms:created>
  <dc:creator>Guest</dc:creator>
  <cp:lastModifiedBy>ayoola tunji</cp:lastModifiedBy>
  <dcterms:modified xsi:type="dcterms:W3CDTF">2024-05-22T23:26:03Z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ECC3AFA4F4C24B69B9792A45C9D6A151_13</vt:lpwstr>
  </property>
</Properties>
</file>